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2EFD9" w:themeColor="accent6" w:themeTint="33"/>
  <w:body>
    <w:p w:rsidR="00E60904" w:rsidRDefault="00E60904" w:rsidP="00E60904">
      <w:pPr>
        <w:spacing w:line="560" w:lineRule="exact"/>
        <w:ind w:rightChars="-150" w:right="-466"/>
        <w:rPr>
          <w:rFonts w:eastAsia="黑体"/>
          <w:szCs w:val="32"/>
        </w:rPr>
      </w:pPr>
      <w:r>
        <w:rPr>
          <w:rFonts w:eastAsia="黑体" w:hint="eastAsia"/>
          <w:szCs w:val="32"/>
        </w:rPr>
        <w:t>附件</w:t>
      </w:r>
      <w:r>
        <w:rPr>
          <w:rFonts w:eastAsia="黑体" w:hint="eastAsia"/>
          <w:szCs w:val="32"/>
        </w:rPr>
        <w:t>3</w:t>
      </w:r>
    </w:p>
    <w:p w:rsidR="00E60904" w:rsidRDefault="00E60904" w:rsidP="00E60904">
      <w:pPr>
        <w:spacing w:line="560" w:lineRule="exact"/>
        <w:ind w:rightChars="-150" w:right="-466"/>
        <w:rPr>
          <w:rFonts w:eastAsia="黑体"/>
          <w:szCs w:val="32"/>
        </w:rPr>
      </w:pPr>
    </w:p>
    <w:p w:rsidR="00E60904" w:rsidRDefault="00E60904" w:rsidP="00E60904">
      <w:pPr>
        <w:spacing w:line="52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雨花台区学校</w:t>
      </w:r>
      <w:r>
        <w:rPr>
          <w:rFonts w:eastAsia="方正小标宋简体" w:hint="eastAsia"/>
          <w:sz w:val="40"/>
          <w:szCs w:val="40"/>
        </w:rPr>
        <w:t>、</w:t>
      </w:r>
      <w:r>
        <w:rPr>
          <w:rFonts w:eastAsia="方正小标宋简体"/>
          <w:sz w:val="40"/>
          <w:szCs w:val="40"/>
        </w:rPr>
        <w:t>幼儿园</w:t>
      </w:r>
      <w:r>
        <w:rPr>
          <w:rFonts w:eastAsia="方正小标宋简体" w:hint="eastAsia"/>
          <w:sz w:val="40"/>
          <w:szCs w:val="40"/>
        </w:rPr>
        <w:t>“</w:t>
      </w:r>
      <w:r>
        <w:rPr>
          <w:rFonts w:eastAsia="方正小标宋简体"/>
          <w:sz w:val="40"/>
          <w:szCs w:val="40"/>
        </w:rPr>
        <w:t>管理创新奖</w:t>
      </w:r>
      <w:r>
        <w:rPr>
          <w:rFonts w:eastAsia="方正小标宋简体" w:hint="eastAsia"/>
          <w:sz w:val="40"/>
          <w:szCs w:val="40"/>
        </w:rPr>
        <w:t>”</w:t>
      </w:r>
      <w:r>
        <w:rPr>
          <w:rFonts w:eastAsia="方正小标宋简体"/>
          <w:sz w:val="40"/>
          <w:szCs w:val="40"/>
        </w:rPr>
        <w:t>初评标准</w:t>
      </w:r>
    </w:p>
    <w:p w:rsidR="00E60904" w:rsidRDefault="00E60904" w:rsidP="00E60904">
      <w:pPr>
        <w:spacing w:line="560" w:lineRule="exact"/>
        <w:ind w:rightChars="-150" w:right="-466" w:firstLineChars="200" w:firstLine="622"/>
        <w:rPr>
          <w:rFonts w:eastAsia="方正仿宋_GBK"/>
          <w:szCs w:val="32"/>
        </w:rPr>
      </w:pPr>
    </w:p>
    <w:p w:rsidR="00E60904" w:rsidRDefault="00E60904" w:rsidP="00E60904">
      <w:pPr>
        <w:spacing w:line="560" w:lineRule="exact"/>
        <w:ind w:firstLineChars="200" w:firstLine="622"/>
        <w:rPr>
          <w:rFonts w:eastAsia="方正仿宋_GBK"/>
          <w:szCs w:val="32"/>
        </w:rPr>
      </w:pPr>
      <w:r>
        <w:rPr>
          <w:rFonts w:eastAsia="方正黑体_GBK" w:hint="eastAsia"/>
          <w:szCs w:val="32"/>
        </w:rPr>
        <w:t>一、材料上报</w:t>
      </w:r>
      <w:r>
        <w:rPr>
          <w:rFonts w:eastAsia="方正仿宋_GBK" w:hint="eastAsia"/>
          <w:szCs w:val="32"/>
        </w:rPr>
        <w:t>（</w:t>
      </w:r>
      <w:r>
        <w:rPr>
          <w:rFonts w:eastAsia="方正仿宋_GBK" w:hint="eastAsia"/>
          <w:szCs w:val="32"/>
        </w:rPr>
        <w:t>5</w:t>
      </w:r>
      <w:r>
        <w:rPr>
          <w:rFonts w:eastAsia="方正仿宋_GBK"/>
          <w:szCs w:val="32"/>
        </w:rPr>
        <w:t>分</w:t>
      </w:r>
      <w:r>
        <w:rPr>
          <w:rFonts w:eastAsia="方正仿宋_GBK" w:hint="eastAsia"/>
          <w:szCs w:val="32"/>
        </w:rPr>
        <w:t>）</w:t>
      </w:r>
    </w:p>
    <w:p w:rsidR="00E60904" w:rsidRDefault="00E60904" w:rsidP="00E60904">
      <w:pPr>
        <w:spacing w:line="560" w:lineRule="exact"/>
        <w:ind w:firstLineChars="200" w:firstLine="622"/>
        <w:rPr>
          <w:rFonts w:eastAsia="方正仿宋_GBK"/>
          <w:szCs w:val="32"/>
        </w:rPr>
      </w:pPr>
      <w:r>
        <w:rPr>
          <w:rFonts w:eastAsia="方正仿宋_GBK"/>
          <w:szCs w:val="32"/>
        </w:rPr>
        <w:t>1</w:t>
      </w:r>
      <w:r>
        <w:rPr>
          <w:rFonts w:eastAsia="微软雅黑" w:cs="微软雅黑" w:hint="eastAsia"/>
          <w:szCs w:val="32"/>
        </w:rPr>
        <w:t>．</w:t>
      </w:r>
      <w:r>
        <w:rPr>
          <w:rFonts w:eastAsia="方正仿宋_GBK"/>
          <w:szCs w:val="32"/>
        </w:rPr>
        <w:t>上报及时</w:t>
      </w:r>
      <w:r>
        <w:rPr>
          <w:rFonts w:eastAsia="方正仿宋_GBK" w:hint="eastAsia"/>
          <w:szCs w:val="32"/>
        </w:rPr>
        <w:t>（</w:t>
      </w:r>
      <w:r>
        <w:rPr>
          <w:rFonts w:eastAsia="方正仿宋_GBK" w:hint="eastAsia"/>
          <w:szCs w:val="32"/>
        </w:rPr>
        <w:t>2.</w:t>
      </w:r>
      <w:r>
        <w:rPr>
          <w:rFonts w:eastAsia="方正仿宋_GBK"/>
          <w:szCs w:val="32"/>
        </w:rPr>
        <w:t>5</w:t>
      </w:r>
      <w:r>
        <w:rPr>
          <w:rFonts w:eastAsia="方正仿宋_GBK"/>
          <w:szCs w:val="32"/>
        </w:rPr>
        <w:t>分</w:t>
      </w:r>
      <w:r>
        <w:rPr>
          <w:rFonts w:eastAsia="方正仿宋_GBK" w:hint="eastAsia"/>
          <w:szCs w:val="32"/>
        </w:rPr>
        <w:t>）</w:t>
      </w:r>
      <w:bookmarkStart w:id="0" w:name="_GoBack"/>
      <w:bookmarkEnd w:id="0"/>
    </w:p>
    <w:p w:rsidR="00E60904" w:rsidRDefault="00E60904" w:rsidP="00E60904">
      <w:pPr>
        <w:spacing w:line="560" w:lineRule="exact"/>
        <w:ind w:firstLineChars="200" w:firstLine="622"/>
        <w:rPr>
          <w:rFonts w:eastAsia="方正仿宋_GBK"/>
          <w:szCs w:val="32"/>
        </w:rPr>
      </w:pPr>
      <w:r>
        <w:rPr>
          <w:rFonts w:eastAsia="方正仿宋_GBK"/>
          <w:szCs w:val="32"/>
        </w:rPr>
        <w:t>2</w:t>
      </w:r>
      <w:r>
        <w:rPr>
          <w:rFonts w:eastAsia="微软雅黑" w:cs="微软雅黑" w:hint="eastAsia"/>
          <w:szCs w:val="32"/>
        </w:rPr>
        <w:t>．</w:t>
      </w:r>
      <w:r>
        <w:rPr>
          <w:rFonts w:eastAsia="方正仿宋_GBK" w:hint="eastAsia"/>
          <w:szCs w:val="32"/>
        </w:rPr>
        <w:t>格式准确（</w:t>
      </w:r>
      <w:r>
        <w:rPr>
          <w:rFonts w:eastAsia="方正仿宋_GBK" w:hint="eastAsia"/>
          <w:szCs w:val="32"/>
        </w:rPr>
        <w:t>2.</w:t>
      </w:r>
      <w:r>
        <w:rPr>
          <w:rFonts w:eastAsia="方正仿宋_GBK"/>
          <w:szCs w:val="32"/>
        </w:rPr>
        <w:t>5</w:t>
      </w:r>
      <w:r>
        <w:rPr>
          <w:rFonts w:eastAsia="方正仿宋_GBK"/>
          <w:szCs w:val="32"/>
        </w:rPr>
        <w:t>分</w:t>
      </w:r>
      <w:r>
        <w:rPr>
          <w:rFonts w:eastAsia="方正仿宋_GBK" w:hint="eastAsia"/>
          <w:szCs w:val="32"/>
        </w:rPr>
        <w:t>）</w:t>
      </w:r>
    </w:p>
    <w:p w:rsidR="00E60904" w:rsidRDefault="00E60904" w:rsidP="00E60904">
      <w:pPr>
        <w:spacing w:line="560" w:lineRule="exact"/>
        <w:ind w:firstLineChars="200" w:firstLine="622"/>
        <w:rPr>
          <w:rFonts w:eastAsia="方正仿宋_GBK"/>
          <w:szCs w:val="32"/>
        </w:rPr>
      </w:pPr>
      <w:r>
        <w:rPr>
          <w:rFonts w:eastAsia="方正黑体_GBK" w:hint="eastAsia"/>
          <w:szCs w:val="32"/>
        </w:rPr>
        <w:t>二、项目内容</w:t>
      </w:r>
      <w:r>
        <w:rPr>
          <w:rFonts w:eastAsia="方正仿宋_GBK" w:hint="eastAsia"/>
          <w:szCs w:val="32"/>
        </w:rPr>
        <w:t>（</w:t>
      </w:r>
      <w:r>
        <w:rPr>
          <w:rFonts w:eastAsia="方正仿宋_GBK"/>
          <w:szCs w:val="32"/>
        </w:rPr>
        <w:t>9</w:t>
      </w:r>
      <w:r>
        <w:rPr>
          <w:rFonts w:eastAsia="方正仿宋_GBK" w:hint="eastAsia"/>
          <w:szCs w:val="32"/>
        </w:rPr>
        <w:t>5</w:t>
      </w:r>
      <w:r>
        <w:rPr>
          <w:rFonts w:eastAsia="方正仿宋_GBK"/>
          <w:szCs w:val="32"/>
        </w:rPr>
        <w:t>分</w:t>
      </w:r>
      <w:r>
        <w:rPr>
          <w:rFonts w:eastAsia="方正仿宋_GBK" w:hint="eastAsia"/>
          <w:szCs w:val="32"/>
        </w:rPr>
        <w:t>）</w:t>
      </w:r>
    </w:p>
    <w:p w:rsidR="00E60904" w:rsidRDefault="00E60904" w:rsidP="00E60904">
      <w:pPr>
        <w:spacing w:line="560" w:lineRule="exact"/>
        <w:ind w:firstLineChars="200" w:firstLine="622"/>
        <w:rPr>
          <w:rFonts w:eastAsia="方正仿宋_GBK"/>
          <w:szCs w:val="32"/>
        </w:rPr>
      </w:pPr>
      <w:r>
        <w:rPr>
          <w:rFonts w:eastAsia="方正仿宋_GBK"/>
          <w:szCs w:val="32"/>
        </w:rPr>
        <w:t>1</w:t>
      </w:r>
      <w:r>
        <w:rPr>
          <w:rFonts w:eastAsia="微软雅黑" w:cs="微软雅黑" w:hint="eastAsia"/>
          <w:szCs w:val="32"/>
        </w:rPr>
        <w:t>．</w:t>
      </w:r>
      <w:r>
        <w:rPr>
          <w:rFonts w:eastAsia="方正仿宋_GBK"/>
          <w:szCs w:val="32"/>
        </w:rPr>
        <w:t>项目设计</w:t>
      </w:r>
      <w:r>
        <w:rPr>
          <w:rFonts w:eastAsia="方正仿宋_GBK" w:hint="eastAsia"/>
          <w:szCs w:val="32"/>
        </w:rPr>
        <w:t>（</w:t>
      </w:r>
      <w:r>
        <w:rPr>
          <w:rFonts w:eastAsia="方正仿宋_GBK" w:hint="eastAsia"/>
          <w:szCs w:val="32"/>
        </w:rPr>
        <w:t>25</w:t>
      </w:r>
      <w:r>
        <w:rPr>
          <w:rFonts w:eastAsia="方正仿宋_GBK"/>
          <w:szCs w:val="32"/>
        </w:rPr>
        <w:t>分</w:t>
      </w:r>
      <w:r>
        <w:rPr>
          <w:rFonts w:eastAsia="方正仿宋_GBK" w:hint="eastAsia"/>
          <w:szCs w:val="32"/>
        </w:rPr>
        <w:t>）</w:t>
      </w:r>
    </w:p>
    <w:p w:rsidR="00E60904" w:rsidRDefault="00E60904" w:rsidP="00E60904">
      <w:pPr>
        <w:spacing w:line="560" w:lineRule="exact"/>
        <w:ind w:firstLineChars="200" w:firstLine="622"/>
        <w:rPr>
          <w:rFonts w:eastAsia="方正仿宋_GBK"/>
          <w:szCs w:val="32"/>
        </w:rPr>
      </w:pPr>
      <w:r>
        <w:rPr>
          <w:rFonts w:eastAsia="方正仿宋_GBK"/>
          <w:szCs w:val="32"/>
        </w:rPr>
        <w:t>2</w:t>
      </w:r>
      <w:r>
        <w:rPr>
          <w:rFonts w:eastAsia="微软雅黑" w:cs="微软雅黑" w:hint="eastAsia"/>
          <w:szCs w:val="32"/>
        </w:rPr>
        <w:t>．</w:t>
      </w:r>
      <w:r>
        <w:rPr>
          <w:rFonts w:eastAsia="方正仿宋_GBK"/>
          <w:szCs w:val="32"/>
        </w:rPr>
        <w:t>实践过程</w:t>
      </w:r>
      <w:r>
        <w:rPr>
          <w:rFonts w:eastAsia="方正仿宋_GBK" w:hint="eastAsia"/>
          <w:szCs w:val="32"/>
        </w:rPr>
        <w:t>（</w:t>
      </w:r>
      <w:r>
        <w:rPr>
          <w:rFonts w:eastAsia="方正仿宋_GBK" w:hint="eastAsia"/>
          <w:szCs w:val="32"/>
        </w:rPr>
        <w:t>20</w:t>
      </w:r>
      <w:r>
        <w:rPr>
          <w:rFonts w:eastAsia="方正仿宋_GBK"/>
          <w:szCs w:val="32"/>
        </w:rPr>
        <w:t>分</w:t>
      </w:r>
      <w:r>
        <w:rPr>
          <w:rFonts w:eastAsia="方正仿宋_GBK" w:hint="eastAsia"/>
          <w:szCs w:val="32"/>
        </w:rPr>
        <w:t>）</w:t>
      </w:r>
    </w:p>
    <w:p w:rsidR="00E60904" w:rsidRDefault="00E60904" w:rsidP="00E60904">
      <w:pPr>
        <w:spacing w:line="560" w:lineRule="exact"/>
        <w:ind w:firstLineChars="200" w:firstLine="622"/>
        <w:rPr>
          <w:rFonts w:eastAsia="方正仿宋_GBK"/>
          <w:szCs w:val="32"/>
        </w:rPr>
      </w:pPr>
      <w:r>
        <w:rPr>
          <w:rFonts w:eastAsia="方正仿宋_GBK"/>
          <w:szCs w:val="32"/>
        </w:rPr>
        <w:t>3</w:t>
      </w:r>
      <w:r>
        <w:rPr>
          <w:rFonts w:eastAsia="微软雅黑" w:cs="微软雅黑" w:hint="eastAsia"/>
          <w:szCs w:val="32"/>
        </w:rPr>
        <w:t>．</w:t>
      </w:r>
      <w:r>
        <w:rPr>
          <w:rFonts w:eastAsia="方正仿宋_GBK"/>
          <w:szCs w:val="32"/>
        </w:rPr>
        <w:t>项目创新</w:t>
      </w:r>
      <w:r>
        <w:rPr>
          <w:rFonts w:eastAsia="方正仿宋_GBK" w:hint="eastAsia"/>
          <w:szCs w:val="32"/>
        </w:rPr>
        <w:t>（</w:t>
      </w:r>
      <w:r>
        <w:rPr>
          <w:rFonts w:eastAsia="方正仿宋_GBK" w:hint="eastAsia"/>
          <w:szCs w:val="32"/>
        </w:rPr>
        <w:t>25</w:t>
      </w:r>
      <w:r>
        <w:rPr>
          <w:rFonts w:eastAsia="方正仿宋_GBK"/>
          <w:szCs w:val="32"/>
        </w:rPr>
        <w:t>分</w:t>
      </w:r>
      <w:r>
        <w:rPr>
          <w:rFonts w:eastAsia="方正仿宋_GBK" w:hint="eastAsia"/>
          <w:szCs w:val="32"/>
        </w:rPr>
        <w:t>）</w:t>
      </w:r>
    </w:p>
    <w:p w:rsidR="00E60904" w:rsidRDefault="00E60904" w:rsidP="00E60904">
      <w:pPr>
        <w:spacing w:line="560" w:lineRule="exact"/>
        <w:ind w:firstLineChars="200" w:firstLine="622"/>
        <w:rPr>
          <w:rFonts w:eastAsia="方正仿宋_GBK"/>
          <w:szCs w:val="32"/>
        </w:rPr>
      </w:pPr>
      <w:r>
        <w:rPr>
          <w:rFonts w:eastAsia="方正仿宋_GBK"/>
          <w:szCs w:val="32"/>
        </w:rPr>
        <w:t>4</w:t>
      </w:r>
      <w:r>
        <w:rPr>
          <w:rFonts w:eastAsia="微软雅黑" w:cs="微软雅黑" w:hint="eastAsia"/>
          <w:szCs w:val="32"/>
        </w:rPr>
        <w:t>．</w:t>
      </w:r>
      <w:r>
        <w:rPr>
          <w:rFonts w:eastAsia="方正仿宋_GBK"/>
          <w:szCs w:val="32"/>
        </w:rPr>
        <w:t>成效显著</w:t>
      </w:r>
      <w:r>
        <w:rPr>
          <w:rFonts w:eastAsia="方正仿宋_GBK" w:hint="eastAsia"/>
          <w:szCs w:val="32"/>
        </w:rPr>
        <w:t>（</w:t>
      </w:r>
      <w:r>
        <w:rPr>
          <w:rFonts w:eastAsia="方正仿宋_GBK"/>
          <w:szCs w:val="32"/>
        </w:rPr>
        <w:t>2</w:t>
      </w:r>
      <w:r>
        <w:rPr>
          <w:rFonts w:eastAsia="方正仿宋_GBK" w:hint="eastAsia"/>
          <w:szCs w:val="32"/>
        </w:rPr>
        <w:t>5</w:t>
      </w:r>
      <w:r>
        <w:rPr>
          <w:rFonts w:eastAsia="方正仿宋_GBK"/>
          <w:szCs w:val="32"/>
        </w:rPr>
        <w:t>分</w:t>
      </w:r>
      <w:r>
        <w:rPr>
          <w:rFonts w:eastAsia="方正仿宋_GBK" w:hint="eastAsia"/>
          <w:szCs w:val="32"/>
        </w:rPr>
        <w:t>）</w:t>
      </w:r>
    </w:p>
    <w:p w:rsidR="00E60904" w:rsidRDefault="00E60904" w:rsidP="00E60904"/>
    <w:p w:rsidR="00D102DB" w:rsidRPr="00E60904" w:rsidRDefault="00D102DB" w:rsidP="00B65029">
      <w:pPr>
        <w:spacing w:line="300" w:lineRule="auto"/>
        <w:rPr>
          <w:rFonts w:ascii="方正仿宋_GBK" w:eastAsia="方正仿宋_GBK"/>
          <w:szCs w:val="32"/>
        </w:rPr>
      </w:pPr>
    </w:p>
    <w:sectPr w:rsidR="00D102DB" w:rsidRPr="00E60904" w:rsidSect="00E60904">
      <w:footerReference w:type="even" r:id="rId4"/>
      <w:footerReference w:type="default" r:id="rId5"/>
      <w:pgSz w:w="11906" w:h="16838"/>
      <w:pgMar w:top="2098" w:right="1587" w:bottom="1701" w:left="1587" w:header="851" w:footer="1361" w:gutter="0"/>
      <w:cols w:space="0"/>
      <w:docGrid w:type="linesAndChars"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074" w:rsidRDefault="0077291D">
    <w:pPr>
      <w:pStyle w:val="a3"/>
      <w:tabs>
        <w:tab w:val="clear" w:pos="4153"/>
        <w:tab w:val="clear" w:pos="8306"/>
      </w:tabs>
      <w:ind w:left="350" w:right="360"/>
    </w:pPr>
    <w:r>
      <w:rPr>
        <w:rStyle w:val="a5"/>
        <w:szCs w:val="28"/>
      </w:rPr>
      <w:t>—</w:t>
    </w:r>
    <w:r>
      <w:rPr>
        <w:rStyle w:val="a5"/>
        <w:rFonts w:hint="eastAsia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5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5"/>
        <w:szCs w:val="28"/>
      </w:rPr>
      <w:t>4</w:t>
    </w:r>
    <w:r>
      <w:rPr>
        <w:sz w:val="28"/>
        <w:szCs w:val="28"/>
      </w:rPr>
      <w:fldChar w:fldCharType="end"/>
    </w:r>
    <w:r>
      <w:rPr>
        <w:rStyle w:val="a5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074" w:rsidRDefault="0077291D">
    <w:pPr>
      <w:pStyle w:val="a3"/>
      <w:framePr w:w="1313" w:h="677" w:hRule="exact" w:wrap="around" w:vAnchor="text" w:hAnchor="margin" w:xAlign="outside" w:y="-3"/>
      <w:rPr>
        <w:rStyle w:val="a5"/>
        <w:szCs w:val="28"/>
      </w:rPr>
    </w:pPr>
    <w:r>
      <w:rPr>
        <w:rStyle w:val="a5"/>
        <w:rFonts w:hint="eastAsia"/>
        <w:szCs w:val="28"/>
      </w:rPr>
      <w:t xml:space="preserve"> </w:t>
    </w:r>
    <w:r>
      <w:rPr>
        <w:rStyle w:val="a5"/>
        <w:szCs w:val="28"/>
      </w:rPr>
      <w:t>—</w:t>
    </w:r>
    <w:r>
      <w:rPr>
        <w:rStyle w:val="a5"/>
        <w:rFonts w:hint="eastAsia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5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5"/>
        <w:szCs w:val="28"/>
      </w:rPr>
      <w:t>3</w:t>
    </w:r>
    <w:r>
      <w:rPr>
        <w:sz w:val="28"/>
        <w:szCs w:val="28"/>
      </w:rPr>
      <w:fldChar w:fldCharType="end"/>
    </w:r>
    <w:r>
      <w:rPr>
        <w:rStyle w:val="a5"/>
        <w:szCs w:val="28"/>
      </w:rPr>
      <w:t xml:space="preserve"> —</w:t>
    </w:r>
  </w:p>
  <w:p w:rsidR="00937074" w:rsidRDefault="0077291D">
    <w:pPr>
      <w:pStyle w:val="a3"/>
      <w:tabs>
        <w:tab w:val="clear" w:pos="4153"/>
        <w:tab w:val="clear" w:pos="8306"/>
      </w:tabs>
      <w:ind w:right="360"/>
      <w:jc w:val="both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evenAndOddHeaders/>
  <w:drawingGridHorizontalSpacing w:val="156"/>
  <w:drawingGridVerticalSpacing w:val="57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904"/>
    <w:rsid w:val="00031F0A"/>
    <w:rsid w:val="001850A1"/>
    <w:rsid w:val="00356AAA"/>
    <w:rsid w:val="004105D9"/>
    <w:rsid w:val="00511D66"/>
    <w:rsid w:val="006D487E"/>
    <w:rsid w:val="006E1349"/>
    <w:rsid w:val="0077291D"/>
    <w:rsid w:val="00844042"/>
    <w:rsid w:val="00B65029"/>
    <w:rsid w:val="00BC1880"/>
    <w:rsid w:val="00BF1F60"/>
    <w:rsid w:val="00D102DB"/>
    <w:rsid w:val="00E60904"/>
    <w:rsid w:val="00F5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C6B03-E3DC-4748-9886-442C52D0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904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qFormat/>
    <w:rsid w:val="00E6090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semiHidden/>
    <w:rsid w:val="00E60904"/>
    <w:rPr>
      <w:rFonts w:ascii="Times New Roman" w:eastAsia="仿宋_GB2312" w:hAnsi="Times New Roman" w:cs="Times New Roman"/>
      <w:sz w:val="18"/>
      <w:szCs w:val="20"/>
    </w:rPr>
  </w:style>
  <w:style w:type="character" w:styleId="a5">
    <w:name w:val="page number"/>
    <w:basedOn w:val="a0"/>
    <w:semiHidden/>
    <w:qFormat/>
    <w:rsid w:val="00E60904"/>
    <w:rPr>
      <w:rFonts w:eastAsia="宋体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2022-12-05T08:37:00Z</dcterms:created>
  <dcterms:modified xsi:type="dcterms:W3CDTF">2022-12-05T08:37:00Z</dcterms:modified>
</cp:coreProperties>
</file>